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09999586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AB51AE">
        <w:rPr>
          <w:rFonts w:ascii="Ebrima" w:eastAsia="Malgun Gothic" w:hAnsi="Ebrima" w:cstheme="minorHAnsi"/>
          <w:b/>
        </w:rPr>
        <w:t>March 3</w:t>
      </w:r>
      <w:r w:rsidR="002A2DDA">
        <w:rPr>
          <w:rFonts w:ascii="Ebrima" w:eastAsia="Malgun Gothic" w:hAnsi="Ebrima" w:cstheme="minorHAnsi"/>
          <w:b/>
        </w:rPr>
        <w:t>, 2025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6409DB84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Jon Worden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Dave Hubbard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Woody Brown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71D4DB2B" w14:textId="21884ECC" w:rsidR="009A38D3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>Taylor Page</w:t>
      </w:r>
    </w:p>
    <w:p w14:paraId="3952833B" w14:textId="2A840380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</w:p>
    <w:p w14:paraId="49EFD39E" w14:textId="77777777" w:rsidR="002A2DDA" w:rsidRDefault="002A2DDA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79A2AE30" w:rsidR="00615871" w:rsidRPr="003326ED" w:rsidRDefault="00DD2F1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 meeting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was called to order at 7: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pm by Dee Fuller.  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2D9B35A7" w:rsidR="00615871" w:rsidRPr="003326ED" w:rsidRDefault="00AB51AE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February 3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, 2025,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approve the minutes as written and </w:t>
      </w: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CD2325" w:rsidRPr="00CD2325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>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5E61EF9D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AB51AE"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 xml:space="preserve"> 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>February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479F0155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08A10D5A" w:rsidR="00615871" w:rsidRPr="007459C8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 xml:space="preserve"> Ongoing – weather permitting.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46C74023" w:rsidR="00615871" w:rsidRDefault="00732692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Training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>Osha Bloodborne pathogens &amp; Right to know will be after March department meeting.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</w:p>
    <w:p w14:paraId="0EDAF66D" w14:textId="612CA748" w:rsidR="00C65498" w:rsidRDefault="00AB51AE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Entrance door</w:t>
      </w:r>
      <w:r w:rsidR="00A7629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>Working on changing the door combo.</w:t>
      </w:r>
    </w:p>
    <w:p w14:paraId="531BB287" w14:textId="654C7FF6" w:rsidR="00C65498" w:rsidRPr="00461A29" w:rsidRDefault="00AB51AE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Spaghetti Dinner</w:t>
      </w:r>
      <w:r w:rsidR="00103564">
        <w:rPr>
          <w:rFonts w:ascii="Ebrima" w:eastAsia="Yu Gothic UI Semibold" w:hAnsi="Ebrima" w:cstheme="minorHAnsi"/>
          <w:b/>
          <w:sz w:val="20"/>
          <w:szCs w:val="20"/>
          <w:u w:val="single"/>
        </w:rPr>
        <w:t>-</w:t>
      </w:r>
      <w:r w:rsidR="00461A29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>
        <w:rPr>
          <w:rFonts w:ascii="Ebrima" w:eastAsia="Yu Gothic UI Semibold" w:hAnsi="Ebrima" w:cstheme="minorHAnsi"/>
          <w:bCs/>
          <w:sz w:val="20"/>
          <w:szCs w:val="20"/>
        </w:rPr>
        <w:t>Is Saturday March 22</w:t>
      </w:r>
      <w:r w:rsidRPr="00AB51AE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>, 4-7pm.</w:t>
      </w:r>
    </w:p>
    <w:p w14:paraId="39F0FFF4" w14:textId="6613C371" w:rsidR="00583D9D" w:rsidRDefault="00103564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BEFO Class</w:t>
      </w:r>
      <w:r w:rsidR="00C65498" w:rsidRPr="00C42D4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 w:rsidRPr="00C42D42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 xml:space="preserve">Paul Knowles is 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>in class.</w:t>
      </w:r>
    </w:p>
    <w:p w14:paraId="1B3CD337" w14:textId="44E15E1A" w:rsidR="00AB51AE" w:rsidRDefault="00AB51AE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Food service permit</w:t>
      </w:r>
      <w:r w:rsidRPr="00AB51AE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working on renewing 2-year permit.</w:t>
      </w:r>
    </w:p>
    <w:p w14:paraId="0C043DE9" w14:textId="236A722C" w:rsidR="00AB51AE" w:rsidRPr="00C42D42" w:rsidRDefault="00AB51AE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Reporting System </w:t>
      </w:r>
      <w:r>
        <w:rPr>
          <w:rFonts w:ascii="Ebrima" w:eastAsia="Yu Gothic UI Semibold" w:hAnsi="Ebrima" w:cstheme="minorHAnsi"/>
          <w:bCs/>
          <w:sz w:val="20"/>
          <w:szCs w:val="20"/>
        </w:rPr>
        <w:t>– Changing at the end of the year to a new system.</w:t>
      </w:r>
    </w:p>
    <w:p w14:paraId="64725D7B" w14:textId="77777777" w:rsidR="006677B0" w:rsidRDefault="006677B0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2C231FEF" w14:textId="50B86C34" w:rsidR="007808E6" w:rsidRDefault="007808E6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Policy manuals</w:t>
      </w:r>
      <w:r w:rsidRPr="007808E6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Please bring each meeting so they can be updated.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0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0"/>
    <w:p w14:paraId="1DA3D441" w14:textId="3CDB1F39" w:rsidR="008F3B57" w:rsidRDefault="00EC1408" w:rsidP="00B05C1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Fire &amp; </w:t>
      </w:r>
      <w:r w:rsidR="00D05D72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 w:rsidR="005941E4" w:rsidRPr="007808E6">
        <w:rPr>
          <w:rFonts w:ascii="Ebrima" w:eastAsia="Yu Gothic UI Semibold" w:hAnsi="Ebrima" w:cstheme="minorHAnsi"/>
          <w:bCs/>
          <w:sz w:val="20"/>
          <w:szCs w:val="20"/>
        </w:rPr>
        <w:t>Ongoing.</w:t>
      </w:r>
    </w:p>
    <w:p w14:paraId="4B910FD8" w14:textId="18E06608" w:rsidR="007808E6" w:rsidRPr="007808E6" w:rsidRDefault="007808E6" w:rsidP="00B05C1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Inventory 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Ongoing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5800463E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50DE0C4D" w14:textId="77777777" w:rsidR="007808E6" w:rsidRDefault="007808E6" w:rsidP="007808E6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EF3B87">
        <w:rPr>
          <w:rFonts w:ascii="Ebrima" w:eastAsia="Yu Gothic UI Semibold" w:hAnsi="Ebrima" w:cstheme="minorHAnsi"/>
          <w:b/>
          <w:u w:val="single"/>
        </w:rPr>
        <w:t>Commissioners Training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-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Is March 22, 2025, in Endwell NY from 8am – 3pm</w:t>
      </w:r>
      <w:r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44F41404" w14:textId="0B4ECE96" w:rsidR="00AB51AE" w:rsidRDefault="00AB51AE" w:rsidP="007808E6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 xml:space="preserve">District closet </w:t>
      </w:r>
      <w:r>
        <w:rPr>
          <w:rFonts w:ascii="Ebrima" w:eastAsia="Yu Gothic UI Semibold" w:hAnsi="Ebrima" w:cstheme="minorHAnsi"/>
          <w:bCs/>
          <w:sz w:val="20"/>
          <w:szCs w:val="20"/>
        </w:rPr>
        <w:t>– Need filing cabinet with lock.</w:t>
      </w:r>
    </w:p>
    <w:p w14:paraId="4C11034C" w14:textId="4FAB2A42" w:rsidR="00AB51AE" w:rsidRPr="002E2FF7" w:rsidRDefault="00AB51AE" w:rsidP="00AB51AE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lastRenderedPageBreak/>
        <w:t xml:space="preserve">QuickBooks – </w:t>
      </w:r>
      <w:r w:rsidRPr="002E2FF7">
        <w:rPr>
          <w:rFonts w:ascii="Ebrima" w:eastAsia="Yu Gothic UI Semibold" w:hAnsi="Ebrima" w:cstheme="minorHAnsi"/>
          <w:bCs/>
        </w:rPr>
        <w:t xml:space="preserve">$855.36 Annually need to make initial payment via debit/credit card. Woody made a motion authorizing the Treasurer to </w:t>
      </w:r>
      <w:r w:rsidR="002E2FF7" w:rsidRPr="002E2FF7">
        <w:rPr>
          <w:rFonts w:ascii="Ebrima" w:eastAsia="Yu Gothic UI Semibold" w:hAnsi="Ebrima" w:cstheme="minorHAnsi"/>
          <w:bCs/>
        </w:rPr>
        <w:t>get a debit card on the district checking account, Dave 2</w:t>
      </w:r>
      <w:r w:rsidR="002E2FF7" w:rsidRPr="002E2FF7">
        <w:rPr>
          <w:rFonts w:ascii="Ebrima" w:eastAsia="Yu Gothic UI Semibold" w:hAnsi="Ebrima" w:cstheme="minorHAnsi"/>
          <w:bCs/>
          <w:vertAlign w:val="superscript"/>
        </w:rPr>
        <w:t>nd</w:t>
      </w:r>
      <w:r w:rsidR="002E2FF7" w:rsidRPr="002E2FF7">
        <w:rPr>
          <w:rFonts w:ascii="Ebrima" w:eastAsia="Yu Gothic UI Semibold" w:hAnsi="Ebrima" w:cstheme="minorHAnsi"/>
          <w:bCs/>
        </w:rPr>
        <w:t xml:space="preserve"> the motion. All approved, Carried.</w:t>
      </w:r>
    </w:p>
    <w:p w14:paraId="0C1B50CC" w14:textId="77777777" w:rsidR="005941E4" w:rsidRDefault="005941E4" w:rsidP="005941E4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C2652C7" w14:textId="7EC39788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  <w:r w:rsidR="00A76296">
        <w:rPr>
          <w:rFonts w:ascii="Ebrima" w:eastAsia="Yu Gothic UI Semibold" w:hAnsi="Ebrima" w:cstheme="minorHAnsi"/>
          <w:b/>
          <w:u w:val="single"/>
        </w:rPr>
        <w:t xml:space="preserve"> </w:t>
      </w:r>
    </w:p>
    <w:p w14:paraId="4C62BA38" w14:textId="289057F8" w:rsidR="007808E6" w:rsidRDefault="002E2FF7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>2025 Capital Reserve</w:t>
      </w:r>
      <w:r w:rsidR="007808E6">
        <w:rPr>
          <w:rFonts w:ascii="Ebrima" w:eastAsia="Yu Gothic UI Semibold" w:hAnsi="Ebrima" w:cstheme="minorHAnsi"/>
          <w:b/>
          <w:u w:val="single"/>
        </w:rPr>
        <w:t xml:space="preserve"> </w:t>
      </w:r>
      <w:r w:rsidR="007808E6" w:rsidRPr="007808E6">
        <w:rPr>
          <w:rFonts w:ascii="Ebrima" w:eastAsia="Yu Gothic UI Semibold" w:hAnsi="Ebrima" w:cstheme="minorHAnsi"/>
          <w:b/>
          <w:sz w:val="24"/>
          <w:szCs w:val="24"/>
          <w:u w:val="single"/>
        </w:rPr>
        <w:t>–</w:t>
      </w:r>
      <w:r w:rsidR="007808E6" w:rsidRPr="007808E6">
        <w:rPr>
          <w:rFonts w:ascii="Ebrima" w:eastAsia="Yu Gothic UI Semibold" w:hAnsi="Ebrima" w:cstheme="minorHAnsi"/>
          <w:bCs/>
          <w:sz w:val="24"/>
          <w:szCs w:val="24"/>
        </w:rPr>
        <w:t xml:space="preserve"> </w:t>
      </w:r>
      <w:r>
        <w:rPr>
          <w:rFonts w:ascii="Ebrima" w:eastAsia="Yu Gothic UI Semibold" w:hAnsi="Ebrima" w:cstheme="minorHAnsi"/>
          <w:bCs/>
          <w:sz w:val="20"/>
          <w:szCs w:val="20"/>
        </w:rPr>
        <w:t>Woody made a motion authorizing the Treasurer to designate the $25,000.00 in the Capital reserve Budget line to the building fund, Jon 2</w:t>
      </w:r>
      <w:r w:rsidRPr="002E2FF7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approved, Carried. Discussion on building up the building fund reserve.</w:t>
      </w:r>
    </w:p>
    <w:p w14:paraId="36274481" w14:textId="68ED5D8B" w:rsidR="002E2FF7" w:rsidRDefault="002E2FF7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>Insurance renewals-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Dave made a motion to accept and pay the insurance renewals through Neighbors/VFIS for 2025, Jon 2</w:t>
      </w:r>
      <w:r w:rsidRPr="002E2FF7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approved, Carried.</w:t>
      </w:r>
    </w:p>
    <w:p w14:paraId="344AF766" w14:textId="7611371F" w:rsidR="002E2FF7" w:rsidRDefault="002E2FF7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2E2FF7">
        <w:rPr>
          <w:rFonts w:ascii="Ebrima" w:eastAsia="Yu Gothic UI Semibold" w:hAnsi="Ebrima" w:cstheme="minorHAnsi"/>
          <w:b/>
          <w:sz w:val="20"/>
          <w:szCs w:val="20"/>
          <w:u w:val="single"/>
        </w:rPr>
        <w:t>Treasurer Bond Insurance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– Woody made a motion to authorize and pay the </w:t>
      </w:r>
      <w:r w:rsidR="00B655FE">
        <w:rPr>
          <w:rFonts w:ascii="Ebrima" w:eastAsia="Yu Gothic UI Semibold" w:hAnsi="Ebrima" w:cstheme="minorHAnsi"/>
          <w:bCs/>
          <w:sz w:val="20"/>
          <w:szCs w:val="20"/>
        </w:rPr>
        <w:t>Secretary/Treasurer insurance policy through Neighbors insurance, Dave 2</w:t>
      </w:r>
      <w:r w:rsidR="00B655FE" w:rsidRPr="00B655FE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B655FE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approved, Carried.</w:t>
      </w:r>
    </w:p>
    <w:p w14:paraId="4C196EF2" w14:textId="77777777" w:rsidR="00310108" w:rsidRPr="00310108" w:rsidRDefault="00310108" w:rsidP="00310108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</w:rPr>
      </w:pPr>
    </w:p>
    <w:p w14:paraId="55724FA8" w14:textId="06C2097E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6BFD7DB3" w14:textId="6D973751" w:rsidR="00615871" w:rsidRPr="000F4E1A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B655FE">
        <w:rPr>
          <w:rFonts w:ascii="Ebrima" w:eastAsia="Yu Gothic UI Semibold" w:hAnsi="Ebrima" w:cstheme="minorHAnsi"/>
          <w:bCs/>
          <w:sz w:val="20"/>
          <w:szCs w:val="20"/>
        </w:rPr>
        <w:t>Working on getting the subdivision paperwork and contract filled out and signed.</w:t>
      </w:r>
    </w:p>
    <w:p w14:paraId="4A30C727" w14:textId="62A8AED3" w:rsidR="00E00E87" w:rsidRDefault="00AC73D2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Grant updates</w:t>
      </w:r>
      <w:r w:rsidR="00E00E87">
        <w:rPr>
          <w:rFonts w:ascii="Ebrima" w:eastAsia="Yu Gothic UI Semibold" w:hAnsi="Ebrima" w:cstheme="minorHAnsi"/>
          <w:b/>
          <w:sz w:val="20"/>
          <w:szCs w:val="20"/>
          <w:u w:val="single"/>
        </w:rPr>
        <w:t>-</w:t>
      </w:r>
      <w:r w:rsidR="00E00E87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Schumers Office stated the 2025 Budget Is in the air so no news, Gillibrand’s </w:t>
      </w:r>
      <w:proofErr w:type="spellStart"/>
      <w:r>
        <w:rPr>
          <w:rFonts w:ascii="Ebrima" w:eastAsia="Yu Gothic UI Semibold" w:hAnsi="Ebrima" w:cstheme="minorHAnsi"/>
          <w:bCs/>
          <w:sz w:val="20"/>
          <w:szCs w:val="20"/>
        </w:rPr>
        <w:t>congressionary</w:t>
      </w:r>
      <w:proofErr w:type="spell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spending is open until March 31</w:t>
      </w:r>
      <w:r w:rsidRPr="00AC73D2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st</w:t>
      </w:r>
      <w:r>
        <w:rPr>
          <w:rFonts w:ascii="Ebrima" w:eastAsia="Yu Gothic UI Semibold" w:hAnsi="Ebrima" w:cstheme="minorHAnsi"/>
          <w:bCs/>
          <w:sz w:val="20"/>
          <w:szCs w:val="20"/>
        </w:rPr>
        <w:t>, 2025. No word yet on the DHSES Grant.</w:t>
      </w:r>
    </w:p>
    <w:p w14:paraId="546218FE" w14:textId="1C77B589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AC73D2">
        <w:rPr>
          <w:rFonts w:ascii="Ebrima" w:eastAsia="Yu Gothic UI Semibold" w:hAnsi="Ebrima" w:cstheme="minorHAnsi"/>
          <w:bCs/>
          <w:sz w:val="20"/>
          <w:szCs w:val="20"/>
        </w:rPr>
        <w:t>Should be complete by the end of this week per Keystone.</w:t>
      </w:r>
    </w:p>
    <w:p w14:paraId="4087B425" w14:textId="1DCFFB5A" w:rsidR="006B2692" w:rsidRDefault="006B2692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Property survey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Survey for the SAAM property is complete.</w:t>
      </w:r>
    </w:p>
    <w:p w14:paraId="5452148F" w14:textId="5AD61136" w:rsidR="00615871" w:rsidRDefault="006B2692" w:rsidP="00674178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6B2692">
        <w:rPr>
          <w:rFonts w:ascii="Ebrima" w:eastAsia="Yu Gothic UI Semibold" w:hAnsi="Ebrima" w:cstheme="minorHAnsi"/>
          <w:b/>
          <w:sz w:val="20"/>
          <w:szCs w:val="20"/>
          <w:u w:val="single"/>
        </w:rPr>
        <w:t>Teams meeting –</w:t>
      </w:r>
      <w:r w:rsidRPr="006B2692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AC73D2">
        <w:rPr>
          <w:rFonts w:ascii="Ebrima" w:eastAsia="Yu Gothic UI Semibold" w:hAnsi="Ebrima" w:cstheme="minorHAnsi"/>
          <w:bCs/>
          <w:sz w:val="20"/>
          <w:szCs w:val="20"/>
        </w:rPr>
        <w:t>On 2/7/25 went well, the districts allowable Bond amount is $3,850,439.00.</w:t>
      </w:r>
    </w:p>
    <w:p w14:paraId="1AB2AE13" w14:textId="1438DB6F" w:rsidR="00AC73D2" w:rsidRDefault="00AC73D2" w:rsidP="00674178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Raiserwire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Is a Grant funding company to </w:t>
      </w:r>
      <w:proofErr w:type="gramStart"/>
      <w:r>
        <w:rPr>
          <w:rFonts w:ascii="Ebrima" w:eastAsia="Yu Gothic UI Semibold" w:hAnsi="Ebrima" w:cstheme="minorHAnsi"/>
          <w:bCs/>
          <w:sz w:val="20"/>
          <w:szCs w:val="20"/>
        </w:rPr>
        <w:t>look into</w:t>
      </w:r>
      <w:proofErr w:type="gram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for further information.</w:t>
      </w:r>
    </w:p>
    <w:p w14:paraId="6D8F32B5" w14:textId="77777777" w:rsidR="006B2692" w:rsidRPr="006B2692" w:rsidRDefault="006B2692" w:rsidP="006B2692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111283FF" w14:textId="77777777" w:rsidR="006B2692" w:rsidRDefault="006B2692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0769E0ED" w:rsidR="00615871" w:rsidRDefault="00AC73D2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Jon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>8:</w:t>
      </w:r>
      <w:r>
        <w:rPr>
          <w:rFonts w:ascii="Ebrima" w:eastAsia="Yu Gothic UI Semibold" w:hAnsi="Ebrima" w:cstheme="minorHAnsi"/>
          <w:bCs/>
          <w:sz w:val="20"/>
          <w:szCs w:val="20"/>
        </w:rPr>
        <w:t>35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A1F"/>
    <w:multiLevelType w:val="hybridMultilevel"/>
    <w:tmpl w:val="CB7AAFB8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D58"/>
    <w:multiLevelType w:val="hybridMultilevel"/>
    <w:tmpl w:val="11347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457"/>
    <w:multiLevelType w:val="hybridMultilevel"/>
    <w:tmpl w:val="6C60F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2EAD"/>
    <w:multiLevelType w:val="hybridMultilevel"/>
    <w:tmpl w:val="A4D8A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5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13"/>
  </w:num>
  <w:num w:numId="2" w16cid:durableId="796950121">
    <w:abstractNumId w:val="10"/>
  </w:num>
  <w:num w:numId="3" w16cid:durableId="1499923624">
    <w:abstractNumId w:val="2"/>
  </w:num>
  <w:num w:numId="4" w16cid:durableId="1333725154">
    <w:abstractNumId w:val="5"/>
  </w:num>
  <w:num w:numId="5" w16cid:durableId="1563105144">
    <w:abstractNumId w:val="3"/>
  </w:num>
  <w:num w:numId="6" w16cid:durableId="1723402109">
    <w:abstractNumId w:val="9"/>
  </w:num>
  <w:num w:numId="7" w16cid:durableId="1386487124">
    <w:abstractNumId w:val="7"/>
  </w:num>
  <w:num w:numId="8" w16cid:durableId="1652178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4"/>
  </w:num>
  <w:num w:numId="10" w16cid:durableId="16076172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2"/>
  </w:num>
  <w:num w:numId="12" w16cid:durableId="1172573272">
    <w:abstractNumId w:val="1"/>
  </w:num>
  <w:num w:numId="13" w16cid:durableId="68120765">
    <w:abstractNumId w:val="14"/>
  </w:num>
  <w:num w:numId="14" w16cid:durableId="1682967841">
    <w:abstractNumId w:val="12"/>
  </w:num>
  <w:num w:numId="15" w16cid:durableId="2013750353">
    <w:abstractNumId w:val="8"/>
  </w:num>
  <w:num w:numId="16" w16cid:durableId="44376879">
    <w:abstractNumId w:val="0"/>
  </w:num>
  <w:num w:numId="17" w16cid:durableId="1633634050">
    <w:abstractNumId w:val="11"/>
  </w:num>
  <w:num w:numId="18" w16cid:durableId="1544246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5737D"/>
    <w:rsid w:val="00066AC8"/>
    <w:rsid w:val="000813BB"/>
    <w:rsid w:val="00090E2D"/>
    <w:rsid w:val="000D27C9"/>
    <w:rsid w:val="000F4E1A"/>
    <w:rsid w:val="00100CD7"/>
    <w:rsid w:val="00103564"/>
    <w:rsid w:val="00112F96"/>
    <w:rsid w:val="00115C0D"/>
    <w:rsid w:val="00121A34"/>
    <w:rsid w:val="001769B0"/>
    <w:rsid w:val="0019639F"/>
    <w:rsid w:val="001B41AE"/>
    <w:rsid w:val="001D784E"/>
    <w:rsid w:val="002425D3"/>
    <w:rsid w:val="002549CA"/>
    <w:rsid w:val="002A2DDA"/>
    <w:rsid w:val="002E27EE"/>
    <w:rsid w:val="002E2FF7"/>
    <w:rsid w:val="002F605D"/>
    <w:rsid w:val="00310108"/>
    <w:rsid w:val="00323BD2"/>
    <w:rsid w:val="003326ED"/>
    <w:rsid w:val="00336A48"/>
    <w:rsid w:val="0034572C"/>
    <w:rsid w:val="00354F00"/>
    <w:rsid w:val="00394139"/>
    <w:rsid w:val="003F36B4"/>
    <w:rsid w:val="004013D3"/>
    <w:rsid w:val="00421B78"/>
    <w:rsid w:val="00445D59"/>
    <w:rsid w:val="00461A29"/>
    <w:rsid w:val="004A02E7"/>
    <w:rsid w:val="004B2C5D"/>
    <w:rsid w:val="004E027F"/>
    <w:rsid w:val="004E2A1E"/>
    <w:rsid w:val="005011BE"/>
    <w:rsid w:val="00580D62"/>
    <w:rsid w:val="00583A88"/>
    <w:rsid w:val="00583D9D"/>
    <w:rsid w:val="005941E4"/>
    <w:rsid w:val="005D0D23"/>
    <w:rsid w:val="00615871"/>
    <w:rsid w:val="006369D9"/>
    <w:rsid w:val="00652B16"/>
    <w:rsid w:val="006677B0"/>
    <w:rsid w:val="006928E8"/>
    <w:rsid w:val="006A50AA"/>
    <w:rsid w:val="006B2692"/>
    <w:rsid w:val="006C222C"/>
    <w:rsid w:val="006F23FB"/>
    <w:rsid w:val="00703254"/>
    <w:rsid w:val="007228B8"/>
    <w:rsid w:val="00726A1C"/>
    <w:rsid w:val="00732692"/>
    <w:rsid w:val="00741EDF"/>
    <w:rsid w:val="007459C8"/>
    <w:rsid w:val="00755BAA"/>
    <w:rsid w:val="00760A9A"/>
    <w:rsid w:val="007808E6"/>
    <w:rsid w:val="00813F6E"/>
    <w:rsid w:val="008F3B57"/>
    <w:rsid w:val="009A38D3"/>
    <w:rsid w:val="009C6EF1"/>
    <w:rsid w:val="009D6F85"/>
    <w:rsid w:val="00A76296"/>
    <w:rsid w:val="00AB51AE"/>
    <w:rsid w:val="00AC73D2"/>
    <w:rsid w:val="00AE7BF2"/>
    <w:rsid w:val="00B00E5F"/>
    <w:rsid w:val="00B04CD4"/>
    <w:rsid w:val="00B17822"/>
    <w:rsid w:val="00B44831"/>
    <w:rsid w:val="00B539D8"/>
    <w:rsid w:val="00B655FE"/>
    <w:rsid w:val="00B71825"/>
    <w:rsid w:val="00B928D1"/>
    <w:rsid w:val="00B9397A"/>
    <w:rsid w:val="00BA1C7C"/>
    <w:rsid w:val="00BD4EE5"/>
    <w:rsid w:val="00BE1BD7"/>
    <w:rsid w:val="00C42D42"/>
    <w:rsid w:val="00C451DD"/>
    <w:rsid w:val="00C65498"/>
    <w:rsid w:val="00CC3C1E"/>
    <w:rsid w:val="00CD2325"/>
    <w:rsid w:val="00D05D72"/>
    <w:rsid w:val="00D44CF4"/>
    <w:rsid w:val="00D45A59"/>
    <w:rsid w:val="00D56A6A"/>
    <w:rsid w:val="00D7491C"/>
    <w:rsid w:val="00DD2F19"/>
    <w:rsid w:val="00DD56C3"/>
    <w:rsid w:val="00DE744A"/>
    <w:rsid w:val="00E00E87"/>
    <w:rsid w:val="00E06F08"/>
    <w:rsid w:val="00E1506B"/>
    <w:rsid w:val="00E23F33"/>
    <w:rsid w:val="00E53948"/>
    <w:rsid w:val="00E8356B"/>
    <w:rsid w:val="00E920DA"/>
    <w:rsid w:val="00EC1408"/>
    <w:rsid w:val="00EF3B87"/>
    <w:rsid w:val="00EF7F48"/>
    <w:rsid w:val="00F46755"/>
    <w:rsid w:val="00F8022D"/>
    <w:rsid w:val="00F84419"/>
    <w:rsid w:val="00FA7766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2</cp:revision>
  <cp:lastPrinted>2024-04-08T10:18:00Z</cp:lastPrinted>
  <dcterms:created xsi:type="dcterms:W3CDTF">2025-03-21T12:49:00Z</dcterms:created>
  <dcterms:modified xsi:type="dcterms:W3CDTF">2025-03-21T12:49:00Z</dcterms:modified>
</cp:coreProperties>
</file>